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6A912">
      <w:pPr>
        <w:spacing w:line="360" w:lineRule="auto"/>
        <w:jc w:val="center"/>
        <w:rPr>
          <w:b/>
          <w:bCs/>
          <w:sz w:val="28"/>
          <w:szCs w:val="36"/>
          <w:highlight w:val="none"/>
        </w:rPr>
      </w:pPr>
      <w:r>
        <w:rPr>
          <w:rFonts w:hint="eastAsia"/>
          <w:b/>
          <w:bCs/>
          <w:sz w:val="28"/>
          <w:szCs w:val="36"/>
          <w:highlight w:val="none"/>
          <w:lang w:eastAsia="zh-CN"/>
        </w:rPr>
        <w:t>湖南建筑高级技工学校（湖南建设中等职业学校）智慧校园建设及运营项目比选</w:t>
      </w:r>
      <w:r>
        <w:rPr>
          <w:b/>
          <w:bCs/>
          <w:sz w:val="28"/>
          <w:szCs w:val="36"/>
          <w:highlight w:val="none"/>
        </w:rPr>
        <w:t>公告</w:t>
      </w:r>
    </w:p>
    <w:p w14:paraId="7021673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受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湖南建筑高级技工学校（湖南建设中等职业学校）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的委托，对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智慧校园建设及运营项目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进行比选采购，现邀请合格供应商参加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 w14:paraId="626B9703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一、采购项目名称、编号</w:t>
      </w:r>
    </w:p>
    <w:p w14:paraId="1E30BF5A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1、采购项目名称：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智慧校园建设及运营项目</w:t>
      </w:r>
    </w:p>
    <w:p w14:paraId="48595364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2、采购代理编号：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HNZF2026-07033</w:t>
      </w:r>
    </w:p>
    <w:p w14:paraId="3F22DF38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二、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zh-CN"/>
        </w:rPr>
        <w:t>项目主要内容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768"/>
        <w:gridCol w:w="2025"/>
        <w:gridCol w:w="846"/>
        <w:gridCol w:w="1866"/>
      </w:tblGrid>
      <w:tr w14:paraId="7909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73" w:type="dxa"/>
            <w:vAlign w:val="center"/>
          </w:tcPr>
          <w:p w14:paraId="1E4B1F8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2768" w:type="dxa"/>
            <w:vAlign w:val="center"/>
          </w:tcPr>
          <w:p w14:paraId="7E5A27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2025" w:type="dxa"/>
            <w:vAlign w:val="center"/>
          </w:tcPr>
          <w:p w14:paraId="7A0D8B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采购项目简要说明</w:t>
            </w:r>
          </w:p>
        </w:tc>
        <w:tc>
          <w:tcPr>
            <w:tcW w:w="846" w:type="dxa"/>
            <w:vAlign w:val="center"/>
          </w:tcPr>
          <w:p w14:paraId="389BD0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1866" w:type="dxa"/>
            <w:vAlign w:val="center"/>
          </w:tcPr>
          <w:p w14:paraId="42FA3EB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最低投资金额</w:t>
            </w:r>
          </w:p>
        </w:tc>
      </w:tr>
      <w:tr w14:paraId="6FCC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73" w:type="dxa"/>
            <w:vAlign w:val="center"/>
          </w:tcPr>
          <w:p w14:paraId="0BF54FD1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768" w:type="dxa"/>
            <w:vAlign w:val="center"/>
          </w:tcPr>
          <w:p w14:paraId="50CE9B8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智慧校园建设及运营项目</w:t>
            </w:r>
          </w:p>
        </w:tc>
        <w:tc>
          <w:tcPr>
            <w:tcW w:w="2025" w:type="dxa"/>
            <w:vAlign w:val="center"/>
          </w:tcPr>
          <w:p w14:paraId="71F3E8CA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详见采购需求</w:t>
            </w:r>
          </w:p>
        </w:tc>
        <w:tc>
          <w:tcPr>
            <w:tcW w:w="846" w:type="dxa"/>
            <w:vAlign w:val="center"/>
          </w:tcPr>
          <w:p w14:paraId="40387E4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1项</w:t>
            </w:r>
          </w:p>
        </w:tc>
        <w:tc>
          <w:tcPr>
            <w:tcW w:w="1866" w:type="dxa"/>
            <w:vAlign w:val="center"/>
          </w:tcPr>
          <w:p w14:paraId="11A2A231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1736532元</w:t>
            </w:r>
          </w:p>
        </w:tc>
      </w:tr>
    </w:tbl>
    <w:p w14:paraId="6648FD91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三、供应商的资格要求</w:t>
      </w:r>
    </w:p>
    <w:p w14:paraId="6F1080B9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具有独立承担民事责任的能力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eastAsia="zh-CN"/>
        </w:rPr>
        <w:t>【提供营业执照复印件（注：本项目允许法人机构的分支机构参加投标，但同一家公司或同属于一个集团的分支机构，只允许一家分支机构参与本项目投标，以报名时间在前的为准。比选文件中涉及的“法定代表人”即对应“分支机构负责人”）。】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；</w:t>
      </w:r>
    </w:p>
    <w:p w14:paraId="78624185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eastAsia="zh-CN"/>
        </w:rPr>
        <w:t>（提供承诺书）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；</w:t>
      </w:r>
    </w:p>
    <w:p w14:paraId="3E61EDB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具有履行合同所必需的设备和专业技术能力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eastAsia="zh-CN"/>
        </w:rPr>
        <w:t>（提供承诺书）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；</w:t>
      </w:r>
    </w:p>
    <w:p w14:paraId="40CF3504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有依法缴纳税收和社会保障资金的良好记录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eastAsia="zh-CN"/>
        </w:rPr>
        <w:t>（提供缴费证明复印件或承诺书）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；</w:t>
      </w:r>
    </w:p>
    <w:p w14:paraId="07E1B66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参加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活动前三年内，在经营活动中没有重大违法记录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eastAsia="zh-CN"/>
        </w:rPr>
        <w:t>（提供承诺书）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；</w:t>
      </w:r>
    </w:p>
    <w:p w14:paraId="1E17C089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法律、行政法规规定的其他条件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eastAsia="zh-CN"/>
        </w:rPr>
        <w:t>（提供承诺书）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。</w:t>
      </w:r>
    </w:p>
    <w:p w14:paraId="75957CE6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eastAsia="zh-CN"/>
        </w:rPr>
        <w:t>注：本项目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不接受联合体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eastAsia="zh-CN"/>
        </w:rPr>
        <w:t>参与投标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。</w:t>
      </w:r>
    </w:p>
    <w:p w14:paraId="2C45C97F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四、资格审查方式:资格后审</w:t>
      </w:r>
    </w:p>
    <w:p w14:paraId="7A5DA788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五、评标办法:综合评分法</w:t>
      </w:r>
    </w:p>
    <w:p w14:paraId="49CEAEF5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六、获取比选文件的时间、期限、方式</w:t>
      </w:r>
    </w:p>
    <w:p w14:paraId="68F7E0BF">
      <w:pPr>
        <w:widowControl w:val="0"/>
        <w:spacing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凡有意参加比选活动的，请于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2026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7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23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日17：00起至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2026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7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26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日17：00（节假日除外），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在湖南省电子招投标交易平台（https://hndzztb.com）上登录并报名获取比选文件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。 </w:t>
      </w:r>
    </w:p>
    <w:p w14:paraId="1C75B4A2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比选文件每套售价人民币400元，售后不退。</w:t>
      </w:r>
    </w:p>
    <w:p w14:paraId="0A92371F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七、响应截止时间、比选时间、开标地点</w:t>
      </w:r>
    </w:p>
    <w:p w14:paraId="6ACE3224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1、提交响应文件的截止时间：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2026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分（北京时间）</w:t>
      </w:r>
    </w:p>
    <w:p w14:paraId="68B47FCB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2、比选时间：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2026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分（北京时间）</w:t>
      </w:r>
    </w:p>
    <w:p w14:paraId="6EB68AF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3、比选地点：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长沙市开福区富兴时代御城1A座38楼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湖南中发项目管理有限公司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）开标室，逾期送达的或者未送达指定地点的响应文件将拒绝接收。</w:t>
      </w:r>
    </w:p>
    <w:p w14:paraId="0FA4F1C2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八、发布媒介</w:t>
      </w:r>
    </w:p>
    <w:p w14:paraId="654E40D0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比选公告在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湖南建筑高级技工学校（湖南建设中等职业学校）官网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(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https://www.hnjzgjjx.com/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)发布。</w:t>
      </w:r>
    </w:p>
    <w:p w14:paraId="7606B079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九、比选文件答疑</w:t>
      </w:r>
    </w:p>
    <w:p w14:paraId="697C22B9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供应商若对比选文件和相关资料有任何疑问，请于比选截止时间2日前以书面形式一次性提交给比选人。答疑文件及比选文件的修改或澄清将以书面形式发布给各供应商。当比选文件、比选文件的澄清、修改、补充等在同一内容的表述上不一致时，以最后发出的文件为准。</w:t>
      </w:r>
    </w:p>
    <w:p w14:paraId="2F616980">
      <w:pPr>
        <w:adjustRightInd w:val="0"/>
        <w:snapToGrid w:val="0"/>
        <w:spacing w:line="360" w:lineRule="auto"/>
        <w:ind w:firstLine="413" w:firstLineChars="196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十、采购人、采购代理机构的名称、地址和联系方法</w:t>
      </w:r>
    </w:p>
    <w:p w14:paraId="7657BFCE">
      <w:pPr>
        <w:adjustRightInd w:val="0"/>
        <w:snapToGrid w:val="0"/>
        <w:spacing w:line="360" w:lineRule="auto"/>
        <w:ind w:firstLine="413" w:firstLineChars="196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采购人信息</w:t>
      </w:r>
    </w:p>
    <w:p w14:paraId="6F67931A">
      <w:pPr>
        <w:adjustRightInd w:val="0"/>
        <w:snapToGrid w:val="0"/>
        <w:spacing w:line="360" w:lineRule="auto"/>
        <w:ind w:firstLine="411" w:firstLineChars="196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名 称：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湖南建筑高级技工学校（湖南建设中等职业学校）</w:t>
      </w:r>
    </w:p>
    <w:p w14:paraId="7D416562">
      <w:pPr>
        <w:adjustRightInd w:val="0"/>
        <w:snapToGrid w:val="0"/>
        <w:spacing w:line="360" w:lineRule="auto"/>
        <w:ind w:firstLine="411" w:firstLineChars="196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（2）地 址：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湖南省长沙市天心区南湖路古堆山巷11号</w:t>
      </w:r>
    </w:p>
    <w:p w14:paraId="20E0387E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（3）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联系人：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罗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老师</w:t>
      </w:r>
    </w:p>
    <w:p w14:paraId="0A6D2FC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（4）电 话：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137 8712 0095</w:t>
      </w:r>
    </w:p>
    <w:p w14:paraId="631CE89A">
      <w:pPr>
        <w:adjustRightInd w:val="0"/>
        <w:snapToGrid w:val="0"/>
        <w:spacing w:line="360" w:lineRule="auto"/>
        <w:ind w:firstLine="413" w:firstLineChars="196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2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采购代理机构信息</w:t>
      </w:r>
    </w:p>
    <w:p w14:paraId="51AF01B0">
      <w:pPr>
        <w:adjustRightInd w:val="0"/>
        <w:snapToGrid w:val="0"/>
        <w:spacing w:line="360" w:lineRule="auto"/>
        <w:ind w:firstLine="411" w:firstLineChars="196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名  称：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湖南中发项目管理有限公司</w:t>
      </w:r>
    </w:p>
    <w:p w14:paraId="02346F36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（2）地  址：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长沙市开福区富兴时代御城1A座38楼</w:t>
      </w:r>
    </w:p>
    <w:p w14:paraId="25203A83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（3）联系人：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张正午、邓霞</w:t>
      </w:r>
    </w:p>
    <w:p w14:paraId="79A769CE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（4）邮  编：410000</w:t>
      </w:r>
    </w:p>
    <w:p w14:paraId="79535711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（5）电  话：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0731-85869009</w:t>
      </w:r>
    </w:p>
    <w:p w14:paraId="6CB41D40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十一、其它补充事宜</w:t>
      </w:r>
    </w:p>
    <w:p w14:paraId="2D486FAA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保证金</w:t>
      </w:r>
    </w:p>
    <w:p w14:paraId="45D7F184">
      <w:pPr>
        <w:adjustRightInd w:val="0"/>
        <w:snapToGrid w:val="0"/>
        <w:spacing w:line="360" w:lineRule="auto"/>
        <w:ind w:firstLine="411" w:firstLineChars="196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（1）保证金账户名称：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/</w:t>
      </w:r>
    </w:p>
    <w:p w14:paraId="65D6F9BA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（2）保证金账号：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/</w:t>
      </w:r>
    </w:p>
    <w:p w14:paraId="2BF8CE1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（3）开户行：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/</w:t>
      </w:r>
    </w:p>
    <w:p w14:paraId="13C54EE7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（4）保证金资询：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联系电话：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/</w:t>
      </w:r>
    </w:p>
    <w:p w14:paraId="73222F5F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招标代理服务费</w:t>
      </w:r>
    </w:p>
    <w:p w14:paraId="0A67240A">
      <w:pPr>
        <w:adjustRightInd w:val="0"/>
        <w:snapToGrid w:val="0"/>
        <w:spacing w:line="360" w:lineRule="auto"/>
        <w:ind w:firstLine="411" w:firstLineChars="196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）开户名称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: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湖南中发项目管理有限公司</w:t>
      </w:r>
    </w:p>
    <w:p w14:paraId="7B511F2A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）开户行：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交通银行长沙机场支行</w:t>
      </w:r>
    </w:p>
    <w:p w14:paraId="39A5940A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（3）银行账号：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431705888013002091866</w:t>
      </w:r>
    </w:p>
    <w:p w14:paraId="67AC62D0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（4）财务部联系人：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邓女士</w:t>
      </w:r>
    </w:p>
    <w:p w14:paraId="5EF345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right="0" w:firstLine="420" w:firstLineChars="200"/>
        <w:jc w:val="left"/>
        <w:textAlignment w:val="auto"/>
        <w:rPr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）财务电话：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0731-85869009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M2ZjOGM3YWFkNzE3YWVlZTgyMDI3YmNjZmVkMmYifQ=="/>
  </w:docVars>
  <w:rsids>
    <w:rsidRoot w:val="00000000"/>
    <w:rsid w:val="27B015D2"/>
    <w:rsid w:val="29AB320A"/>
    <w:rsid w:val="356F2551"/>
    <w:rsid w:val="41891C2D"/>
    <w:rsid w:val="41A90E7A"/>
    <w:rsid w:val="5D7E74D2"/>
    <w:rsid w:val="5E03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szCs w:val="2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3">
    <w:name w:val="Hyperlink"/>
    <w:basedOn w:val="10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4">
    <w:name w:val="displayarti"/>
    <w:basedOn w:val="10"/>
    <w:qFormat/>
    <w:uiPriority w:val="0"/>
    <w:rPr>
      <w:color w:val="FFFFFF"/>
      <w:shd w:val="clear" w:fill="A00000"/>
    </w:rPr>
  </w:style>
  <w:style w:type="character" w:customStyle="1" w:styleId="15">
    <w:name w:val="cfdate"/>
    <w:basedOn w:val="10"/>
    <w:qFormat/>
    <w:uiPriority w:val="0"/>
    <w:rPr>
      <w:color w:val="333333"/>
      <w:sz w:val="18"/>
      <w:szCs w:val="18"/>
    </w:rPr>
  </w:style>
  <w:style w:type="character" w:customStyle="1" w:styleId="16">
    <w:name w:val="qxdate"/>
    <w:basedOn w:val="10"/>
    <w:qFormat/>
    <w:uiPriority w:val="0"/>
    <w:rPr>
      <w:color w:val="333333"/>
      <w:sz w:val="18"/>
      <w:szCs w:val="18"/>
    </w:rPr>
  </w:style>
  <w:style w:type="character" w:customStyle="1" w:styleId="17">
    <w:name w:val="next"/>
    <w:basedOn w:val="10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8">
    <w:name w:val="prev"/>
    <w:basedOn w:val="10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9">
    <w:name w:val="prev1"/>
    <w:basedOn w:val="10"/>
    <w:qFormat/>
    <w:uiPriority w:val="0"/>
    <w:rPr>
      <w:color w:val="888888"/>
    </w:rPr>
  </w:style>
  <w:style w:type="character" w:customStyle="1" w:styleId="20">
    <w:name w:val="redfilenumber"/>
    <w:basedOn w:val="10"/>
    <w:qFormat/>
    <w:uiPriority w:val="0"/>
    <w:rPr>
      <w:color w:val="BA2636"/>
      <w:sz w:val="18"/>
      <w:szCs w:val="18"/>
    </w:rPr>
  </w:style>
  <w:style w:type="paragraph" w:customStyle="1" w:styleId="21">
    <w:name w:val="tc"/>
    <w:basedOn w:val="1"/>
    <w:qFormat/>
    <w:uiPriority w:val="0"/>
    <w:pPr>
      <w:jc w:val="center"/>
    </w:pPr>
    <w:rPr>
      <w:kern w:val="0"/>
      <w:lang w:val="en-US" w:eastAsia="zh-CN" w:bidi="ar"/>
    </w:rPr>
  </w:style>
  <w:style w:type="character" w:customStyle="1" w:styleId="22">
    <w:name w:val="gjfg"/>
    <w:basedOn w:val="10"/>
    <w:qFormat/>
    <w:uiPriority w:val="0"/>
  </w:style>
  <w:style w:type="character" w:customStyle="1" w:styleId="23">
    <w:name w:val="redfilefwwh"/>
    <w:basedOn w:val="10"/>
    <w:qFormat/>
    <w:uiPriority w:val="0"/>
    <w:rPr>
      <w:color w:val="BA2636"/>
      <w:sz w:val="18"/>
      <w:szCs w:val="18"/>
    </w:rPr>
  </w:style>
  <w:style w:type="character" w:customStyle="1" w:styleId="24">
    <w:name w:val="prev2"/>
    <w:basedOn w:val="10"/>
    <w:qFormat/>
    <w:uiPriority w:val="0"/>
    <w:rPr>
      <w:color w:val="888888"/>
    </w:rPr>
  </w:style>
  <w:style w:type="character" w:customStyle="1" w:styleId="25">
    <w:name w:val="prev3"/>
    <w:basedOn w:val="10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6">
    <w:name w:val="next2"/>
    <w:basedOn w:val="10"/>
    <w:qFormat/>
    <w:uiPriority w:val="0"/>
    <w:rPr>
      <w:color w:val="888888"/>
    </w:rPr>
  </w:style>
  <w:style w:type="character" w:customStyle="1" w:styleId="27">
    <w:name w:val="next3"/>
    <w:basedOn w:val="10"/>
    <w:qFormat/>
    <w:uiPriority w:val="0"/>
    <w:rPr>
      <w:rFonts w:hint="eastAsia" w:ascii="微软雅黑" w:hAnsi="微软雅黑" w:eastAsia="微软雅黑" w:cs="微软雅黑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1245</Words>
  <Characters>1396</Characters>
  <Lines>0</Lines>
  <Paragraphs>0</Paragraphs>
  <TotalTime>0</TotalTime>
  <ScaleCrop>false</ScaleCrop>
  <LinksUpToDate>false</LinksUpToDate>
  <CharactersWithSpaces>1413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2022-06-02T06:31:00Z</dcterms:created>
  <dc:creator>Administrator</dc:creator>
  <cp:lastModifiedBy>Administrator</cp:lastModifiedBy>
  <dcterms:modified xsi:type="dcterms:W3CDTF">2026-07-23T08:56:49Z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C8FDDC4D52AE42C59D58FFE8857C79D1</vt:lpwstr>
  </property>
  <property fmtid="{D5CDD505-2E9C-101B-9397-08002B2CF9AE}" pid="4" name="KSOTemplateDocerSaveRecord">
    <vt:lpwstr>eyJoZGlkIjoiNWZjM2ZjOGM3YWFkNzE3YWVlZTgyMDI3YmNjZmVkMmYiLCJ1c2VySWQiOiIzODE1MDc0ODAifQ==</vt:lpwstr>
  </property>
</Properties>
</file>